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70" w:rsidRPr="00D73574" w:rsidRDefault="00AD1570" w:rsidP="00923639">
      <w:pPr>
        <w:tabs>
          <w:tab w:val="center" w:pos="2127"/>
          <w:tab w:val="center" w:pos="6804"/>
        </w:tabs>
        <w:ind w:right="-142"/>
        <w:rPr>
          <w:rFonts w:ascii="Times New Roman" w:hAnsi="Times New Roman"/>
          <w:bCs/>
          <w:sz w:val="22"/>
          <w:szCs w:val="22"/>
        </w:rPr>
      </w:pPr>
      <w:r w:rsidRPr="00AD1570">
        <w:rPr>
          <w:rFonts w:ascii="Times New Roman" w:hAnsi="Times New Roman"/>
          <w:noProof/>
          <w:sz w:val="26"/>
          <w:szCs w:val="26"/>
        </w:rPr>
        <w:tab/>
      </w:r>
      <w:r w:rsidRPr="00D73574">
        <w:rPr>
          <w:rFonts w:ascii="Times New Roman" w:hAnsi="Times New Roman"/>
          <w:noProof/>
          <w:sz w:val="22"/>
          <w:szCs w:val="22"/>
        </w:rPr>
        <w:t>TRƯỜNG Đ</w:t>
      </w:r>
      <w:r w:rsidR="00B679FC" w:rsidRPr="00D73574">
        <w:rPr>
          <w:rFonts w:ascii="Times New Roman" w:hAnsi="Times New Roman"/>
          <w:noProof/>
          <w:sz w:val="22"/>
          <w:szCs w:val="22"/>
        </w:rPr>
        <w:t xml:space="preserve">ẠI HỌC </w:t>
      </w:r>
      <w:r w:rsidRPr="00D73574">
        <w:rPr>
          <w:rFonts w:ascii="Times New Roman" w:hAnsi="Times New Roman"/>
          <w:noProof/>
          <w:sz w:val="22"/>
          <w:szCs w:val="22"/>
        </w:rPr>
        <w:t>NÔNG LÂM</w:t>
      </w:r>
      <w:r w:rsidRPr="00D73574">
        <w:rPr>
          <w:rFonts w:ascii="Times New Roman" w:hAnsi="Times New Roman"/>
          <w:bCs/>
          <w:sz w:val="22"/>
          <w:szCs w:val="22"/>
        </w:rPr>
        <w:t xml:space="preserve"> </w:t>
      </w:r>
      <w:r w:rsidRPr="00D73574">
        <w:rPr>
          <w:rFonts w:ascii="Times New Roman" w:hAnsi="Times New Roman"/>
          <w:bCs/>
          <w:sz w:val="22"/>
          <w:szCs w:val="22"/>
        </w:rPr>
        <w:tab/>
        <w:t>CỘNG HOÀ XÃ HỘI CHỦ NGHĨA</w:t>
      </w:r>
      <w:r w:rsidR="00B679FC" w:rsidRPr="00D73574">
        <w:rPr>
          <w:rFonts w:ascii="Times New Roman" w:hAnsi="Times New Roman"/>
          <w:bCs/>
          <w:sz w:val="22"/>
          <w:szCs w:val="22"/>
        </w:rPr>
        <w:t xml:space="preserve"> </w:t>
      </w:r>
      <w:r w:rsidRPr="00D73574">
        <w:rPr>
          <w:rFonts w:ascii="Times New Roman" w:hAnsi="Times New Roman"/>
          <w:bCs/>
          <w:sz w:val="22"/>
          <w:szCs w:val="22"/>
        </w:rPr>
        <w:t>VIỆT NAM</w:t>
      </w:r>
    </w:p>
    <w:p w:rsidR="00AD1570" w:rsidRPr="00D73574" w:rsidRDefault="00AD1570" w:rsidP="00923639">
      <w:pPr>
        <w:tabs>
          <w:tab w:val="center" w:pos="2127"/>
          <w:tab w:val="center" w:pos="6804"/>
        </w:tabs>
        <w:ind w:right="-142"/>
        <w:rPr>
          <w:rFonts w:ascii="Times New Roman" w:hAnsi="Times New Roman"/>
          <w:b/>
          <w:bCs/>
          <w:sz w:val="22"/>
          <w:szCs w:val="22"/>
        </w:rPr>
      </w:pPr>
      <w:r w:rsidRPr="00D73574">
        <w:rPr>
          <w:rFonts w:ascii="Times New Roman" w:hAnsi="Times New Roman"/>
          <w:bCs/>
          <w:sz w:val="22"/>
          <w:szCs w:val="22"/>
        </w:rPr>
        <w:tab/>
      </w:r>
      <w:r w:rsidRPr="00D73574">
        <w:rPr>
          <w:rFonts w:ascii="Times New Roman" w:hAnsi="Times New Roman"/>
          <w:b/>
          <w:bCs/>
          <w:sz w:val="22"/>
          <w:szCs w:val="22"/>
        </w:rPr>
        <w:t>TRUNG TÂM PTNT MIỀN TRUNG</w:t>
      </w:r>
      <w:r w:rsidR="00D73574" w:rsidRPr="00D73574">
        <w:rPr>
          <w:rFonts w:ascii="Times New Roman" w:hAnsi="Times New Roman"/>
          <w:b/>
          <w:bCs/>
          <w:sz w:val="22"/>
          <w:szCs w:val="22"/>
        </w:rPr>
        <w:t xml:space="preserve"> VN</w:t>
      </w:r>
      <w:r w:rsidRPr="00D73574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D73574">
        <w:rPr>
          <w:rFonts w:ascii="Times New Roman" w:hAnsi="Times New Roman"/>
          <w:b/>
          <w:bCs/>
          <w:sz w:val="22"/>
          <w:szCs w:val="22"/>
        </w:rPr>
        <w:t>Độc</w:t>
      </w:r>
      <w:proofErr w:type="spellEnd"/>
      <w:r w:rsidRPr="00D7357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73574">
        <w:rPr>
          <w:rFonts w:ascii="Times New Roman" w:hAnsi="Times New Roman"/>
          <w:b/>
          <w:bCs/>
          <w:sz w:val="22"/>
          <w:szCs w:val="22"/>
        </w:rPr>
        <w:t>lập</w:t>
      </w:r>
      <w:proofErr w:type="spellEnd"/>
      <w:r w:rsidRPr="00D73574">
        <w:rPr>
          <w:rFonts w:ascii="Times New Roman" w:hAnsi="Times New Roman"/>
          <w:b/>
          <w:bCs/>
          <w:sz w:val="22"/>
          <w:szCs w:val="22"/>
        </w:rPr>
        <w:t xml:space="preserve"> - </w:t>
      </w:r>
      <w:proofErr w:type="spellStart"/>
      <w:r w:rsidRPr="00D73574">
        <w:rPr>
          <w:rFonts w:ascii="Times New Roman" w:hAnsi="Times New Roman"/>
          <w:b/>
          <w:bCs/>
          <w:sz w:val="22"/>
          <w:szCs w:val="22"/>
        </w:rPr>
        <w:t>Tự</w:t>
      </w:r>
      <w:proofErr w:type="spellEnd"/>
      <w:r w:rsidRPr="00D73574">
        <w:rPr>
          <w:rFonts w:ascii="Times New Roman" w:hAnsi="Times New Roman"/>
          <w:b/>
          <w:bCs/>
          <w:sz w:val="22"/>
          <w:szCs w:val="22"/>
        </w:rPr>
        <w:t xml:space="preserve"> do - </w:t>
      </w:r>
      <w:proofErr w:type="spellStart"/>
      <w:r w:rsidRPr="00D73574">
        <w:rPr>
          <w:rFonts w:ascii="Times New Roman" w:hAnsi="Times New Roman"/>
          <w:b/>
          <w:bCs/>
          <w:sz w:val="22"/>
          <w:szCs w:val="22"/>
        </w:rPr>
        <w:t>Hạnh</w:t>
      </w:r>
      <w:proofErr w:type="spellEnd"/>
      <w:r w:rsidRPr="00D7357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73574">
        <w:rPr>
          <w:rFonts w:ascii="Times New Roman" w:hAnsi="Times New Roman"/>
          <w:b/>
          <w:bCs/>
          <w:sz w:val="22"/>
          <w:szCs w:val="22"/>
        </w:rPr>
        <w:t>phúc</w:t>
      </w:r>
      <w:proofErr w:type="spellEnd"/>
    </w:p>
    <w:p w:rsidR="00C30614" w:rsidRDefault="00D73574" w:rsidP="00923639">
      <w:pPr>
        <w:tabs>
          <w:tab w:val="center" w:pos="2127"/>
          <w:tab w:val="center" w:pos="2268"/>
          <w:tab w:val="right" w:pos="9214"/>
        </w:tabs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5079</wp:posOffset>
                </wp:positionV>
                <wp:extent cx="1695450" cy="0"/>
                <wp:effectExtent l="0" t="0" r="19050" b="19050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CC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276pt;margin-top:.4pt;width:13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V+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j+EOYzGFdAWKW2NnRIj+rVPGv63SGlq46olsfot5OB5CxkJO9SwsUZqLIbvmgGMQQK&#10;xGEdG9sHSBgDOsadnG474UePKHzMZotpPoX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"/>
            </w:pict>
          </mc:Fallback>
        </mc:AlternateContent>
      </w:r>
      <w:r>
        <w:rPr>
          <w:rFonts w:ascii="Times New Roman" w:hAnsi="Times New Roman"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5079</wp:posOffset>
                </wp:positionV>
                <wp:extent cx="2105025" cy="0"/>
                <wp:effectExtent l="0" t="0" r="28575" b="1905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B8286" id="AutoShape 86" o:spid="_x0000_s1026" type="#_x0000_t32" style="position:absolute;margin-left:22.5pt;margin-top:.4pt;width:16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vn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"/>
            </w:pict>
          </mc:Fallback>
        </mc:AlternateContent>
      </w:r>
      <w:r w:rsidR="002E570C" w:rsidRPr="002E570C">
        <w:rPr>
          <w:rFonts w:ascii="Times New Roman" w:hAnsi="Times New Roman"/>
          <w:i/>
          <w:sz w:val="26"/>
          <w:szCs w:val="26"/>
        </w:rPr>
        <w:tab/>
      </w:r>
    </w:p>
    <w:p w:rsidR="00B679FC" w:rsidRPr="009D794F" w:rsidRDefault="00B679FC" w:rsidP="00923639">
      <w:pPr>
        <w:tabs>
          <w:tab w:val="center" w:pos="2127"/>
          <w:tab w:val="center" w:pos="2268"/>
          <w:tab w:val="right" w:pos="9214"/>
        </w:tabs>
        <w:jc w:val="right"/>
        <w:rPr>
          <w:rFonts w:ascii="Times New Roman" w:hAnsi="Times New Roman"/>
          <w:i/>
          <w:sz w:val="26"/>
          <w:szCs w:val="26"/>
        </w:rPr>
      </w:pPr>
      <w:r w:rsidRPr="009D794F">
        <w:rPr>
          <w:rFonts w:ascii="Times New Roman" w:hAnsi="Times New Roman"/>
          <w:i/>
          <w:sz w:val="26"/>
          <w:szCs w:val="26"/>
        </w:rPr>
        <w:tab/>
      </w:r>
      <w:proofErr w:type="spellStart"/>
      <w:r w:rsidR="00011283" w:rsidRPr="009D794F">
        <w:rPr>
          <w:rFonts w:ascii="Times New Roman" w:hAnsi="Times New Roman"/>
          <w:i/>
          <w:sz w:val="26"/>
          <w:szCs w:val="26"/>
        </w:rPr>
        <w:t>Thừa</w:t>
      </w:r>
      <w:proofErr w:type="spellEnd"/>
      <w:r w:rsidR="00011283" w:rsidRPr="009D7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11283" w:rsidRPr="009D794F">
        <w:rPr>
          <w:rFonts w:ascii="Times New Roman" w:hAnsi="Times New Roman"/>
          <w:i/>
          <w:sz w:val="26"/>
          <w:szCs w:val="26"/>
        </w:rPr>
        <w:t>Thiên</w:t>
      </w:r>
      <w:proofErr w:type="spellEnd"/>
      <w:r w:rsidR="00011283" w:rsidRPr="009D7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E570C" w:rsidRPr="009D794F">
        <w:rPr>
          <w:rFonts w:ascii="Times New Roman" w:hAnsi="Times New Roman"/>
          <w:i/>
          <w:sz w:val="26"/>
          <w:szCs w:val="26"/>
        </w:rPr>
        <w:t>Huế</w:t>
      </w:r>
      <w:proofErr w:type="spellEnd"/>
      <w:r w:rsidR="002E570C" w:rsidRPr="009D794F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2E570C" w:rsidRPr="009D794F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="002E570C" w:rsidRPr="009D794F">
        <w:rPr>
          <w:rFonts w:ascii="Times New Roman" w:hAnsi="Times New Roman"/>
          <w:i/>
          <w:iCs/>
          <w:sz w:val="26"/>
          <w:szCs w:val="26"/>
        </w:rPr>
        <w:t xml:space="preserve"> … </w:t>
      </w:r>
      <w:proofErr w:type="spellStart"/>
      <w:r w:rsidR="002E570C" w:rsidRPr="009D794F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="002E570C" w:rsidRPr="009D794F">
        <w:rPr>
          <w:rFonts w:ascii="Times New Roman" w:hAnsi="Times New Roman"/>
          <w:i/>
          <w:iCs/>
          <w:sz w:val="26"/>
          <w:szCs w:val="26"/>
        </w:rPr>
        <w:t xml:space="preserve"> … </w:t>
      </w:r>
      <w:proofErr w:type="spellStart"/>
      <w:r w:rsidR="002E570C" w:rsidRPr="009D794F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="002E570C" w:rsidRPr="009D794F">
        <w:rPr>
          <w:rFonts w:ascii="Times New Roman" w:hAnsi="Times New Roman"/>
          <w:i/>
          <w:iCs/>
          <w:sz w:val="26"/>
          <w:szCs w:val="26"/>
        </w:rPr>
        <w:t xml:space="preserve"> 201…</w:t>
      </w:r>
    </w:p>
    <w:p w:rsidR="00C30614" w:rsidRDefault="00C30614" w:rsidP="00923639">
      <w:pPr>
        <w:jc w:val="center"/>
        <w:rPr>
          <w:rFonts w:ascii="Times New Roman" w:hAnsi="Times New Roman"/>
          <w:b/>
          <w:iCs/>
          <w:sz w:val="32"/>
          <w:szCs w:val="28"/>
        </w:rPr>
      </w:pPr>
    </w:p>
    <w:p w:rsidR="002A59E2" w:rsidRPr="00056B36" w:rsidRDefault="00FA1046" w:rsidP="00923639">
      <w:pPr>
        <w:jc w:val="center"/>
        <w:rPr>
          <w:rFonts w:ascii="Times New Roman" w:hAnsi="Times New Roman"/>
          <w:iCs/>
          <w:sz w:val="36"/>
          <w:szCs w:val="28"/>
        </w:rPr>
      </w:pPr>
      <w:r w:rsidRPr="00056B36">
        <w:rPr>
          <w:rFonts w:ascii="Times New Roman" w:hAnsi="Times New Roman"/>
          <w:iCs/>
          <w:sz w:val="36"/>
          <w:szCs w:val="28"/>
        </w:rPr>
        <w:t xml:space="preserve">GIẤY ĐỀ NGHỊ </w:t>
      </w:r>
      <w:r w:rsidR="00D73574" w:rsidRPr="00056B36">
        <w:rPr>
          <w:rFonts w:ascii="Times New Roman" w:hAnsi="Times New Roman"/>
          <w:iCs/>
          <w:sz w:val="36"/>
          <w:szCs w:val="28"/>
        </w:rPr>
        <w:t>MUA SẮM</w:t>
      </w:r>
      <w:r w:rsidR="002A59E2" w:rsidRPr="00056B36">
        <w:rPr>
          <w:rFonts w:ascii="Times New Roman" w:hAnsi="Times New Roman"/>
          <w:iCs/>
          <w:sz w:val="36"/>
          <w:szCs w:val="28"/>
        </w:rPr>
        <w:t xml:space="preserve"> </w:t>
      </w:r>
    </w:p>
    <w:p w:rsidR="00C30614" w:rsidRPr="00C30614" w:rsidRDefault="00C30614" w:rsidP="00923639">
      <w:pPr>
        <w:jc w:val="center"/>
        <w:rPr>
          <w:rFonts w:ascii="Times New Roman" w:hAnsi="Times New Roman"/>
          <w:b/>
          <w:iCs/>
          <w:sz w:val="32"/>
          <w:szCs w:val="28"/>
        </w:rPr>
      </w:pPr>
    </w:p>
    <w:p w:rsidR="000B3FBD" w:rsidRDefault="00A34F4D" w:rsidP="00D73574">
      <w:pPr>
        <w:pStyle w:val="BodyText"/>
        <w:tabs>
          <w:tab w:val="left" w:pos="1843"/>
        </w:tabs>
        <w:spacing w:before="120" w:after="120"/>
        <w:ind w:firstLine="567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Kính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gửi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proofErr w:type="spellStart"/>
      <w:r w:rsidR="002A59E2">
        <w:rPr>
          <w:rFonts w:ascii="Times New Roman" w:hAnsi="Times New Roman"/>
          <w:b/>
        </w:rPr>
        <w:t>Giám</w:t>
      </w:r>
      <w:proofErr w:type="spellEnd"/>
      <w:r w:rsidR="002A59E2">
        <w:rPr>
          <w:rFonts w:ascii="Times New Roman" w:hAnsi="Times New Roman"/>
          <w:b/>
        </w:rPr>
        <w:t xml:space="preserve"> </w:t>
      </w:r>
      <w:proofErr w:type="spellStart"/>
      <w:r w:rsidR="002A59E2">
        <w:rPr>
          <w:rFonts w:ascii="Times New Roman" w:hAnsi="Times New Roman"/>
          <w:b/>
        </w:rPr>
        <w:t>đốc</w:t>
      </w:r>
      <w:proofErr w:type="spellEnd"/>
      <w:r w:rsidR="002A59E2">
        <w:rPr>
          <w:rFonts w:ascii="Times New Roman" w:hAnsi="Times New Roman"/>
          <w:b/>
        </w:rPr>
        <w:t xml:space="preserve"> </w:t>
      </w:r>
      <w:proofErr w:type="spellStart"/>
      <w:r w:rsidR="002A59E2">
        <w:rPr>
          <w:rFonts w:ascii="Times New Roman" w:hAnsi="Times New Roman"/>
          <w:b/>
        </w:rPr>
        <w:t>Trung</w:t>
      </w:r>
      <w:proofErr w:type="spellEnd"/>
      <w:r w:rsidR="002A59E2">
        <w:rPr>
          <w:rFonts w:ascii="Times New Roman" w:hAnsi="Times New Roman"/>
          <w:b/>
        </w:rPr>
        <w:t xml:space="preserve"> </w:t>
      </w:r>
      <w:proofErr w:type="spellStart"/>
      <w:r w:rsidR="002A59E2">
        <w:rPr>
          <w:rFonts w:ascii="Times New Roman" w:hAnsi="Times New Roman"/>
          <w:b/>
        </w:rPr>
        <w:t>tâm</w:t>
      </w:r>
      <w:proofErr w:type="spellEnd"/>
      <w:r w:rsidR="002A59E2">
        <w:rPr>
          <w:rFonts w:ascii="Times New Roman" w:hAnsi="Times New Roman"/>
          <w:b/>
        </w:rPr>
        <w:t xml:space="preserve"> PTNT </w:t>
      </w:r>
      <w:proofErr w:type="spellStart"/>
      <w:r w:rsidR="002A59E2">
        <w:rPr>
          <w:rFonts w:ascii="Times New Roman" w:hAnsi="Times New Roman"/>
          <w:b/>
        </w:rPr>
        <w:t>miền</w:t>
      </w:r>
      <w:proofErr w:type="spellEnd"/>
      <w:r w:rsidR="002A59E2">
        <w:rPr>
          <w:rFonts w:ascii="Times New Roman" w:hAnsi="Times New Roman"/>
          <w:b/>
        </w:rPr>
        <w:t xml:space="preserve"> </w:t>
      </w:r>
      <w:proofErr w:type="spellStart"/>
      <w:r w:rsidR="002A59E2">
        <w:rPr>
          <w:rFonts w:ascii="Times New Roman" w:hAnsi="Times New Roman"/>
          <w:b/>
        </w:rPr>
        <w:t>Trung</w:t>
      </w:r>
      <w:proofErr w:type="spellEnd"/>
      <w:r w:rsidR="00D73574">
        <w:rPr>
          <w:rFonts w:ascii="Times New Roman" w:hAnsi="Times New Roman"/>
          <w:b/>
        </w:rPr>
        <w:t xml:space="preserve"> Việt Nam</w:t>
      </w:r>
    </w:p>
    <w:p w:rsidR="001918B0" w:rsidRDefault="001918B0" w:rsidP="00923639">
      <w:pPr>
        <w:pStyle w:val="BodyText"/>
        <w:ind w:firstLine="567"/>
        <w:rPr>
          <w:rFonts w:ascii="Times New Roman" w:hAnsi="Times New Roman" w:cs="Times New Roman"/>
          <w:lang w:val="en-US"/>
        </w:rPr>
      </w:pPr>
    </w:p>
    <w:p w:rsidR="002A59E2" w:rsidRDefault="00D73574" w:rsidP="002A59E2">
      <w:pPr>
        <w:pStyle w:val="BodyText"/>
        <w:spacing w:before="120" w:after="120"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138E8">
        <w:rPr>
          <w:rFonts w:ascii="Times New Roman" w:hAnsi="Times New Roman" w:cs="Times New Roman"/>
        </w:rPr>
        <w:t xml:space="preserve">rong </w:t>
      </w:r>
      <w:proofErr w:type="spellStart"/>
      <w:r w:rsidR="000138E8">
        <w:rPr>
          <w:rFonts w:ascii="Times New Roman" w:hAnsi="Times New Roman" w:cs="Times New Roman"/>
        </w:rPr>
        <w:t>khuôn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khổ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hoạt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động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và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án</w:t>
      </w:r>
      <w:proofErr w:type="spellEnd"/>
      <w:r w:rsidR="00262251">
        <w:rPr>
          <w:rFonts w:ascii="Times New Roman" w:hAnsi="Times New Roman" w:cs="Times New Roman"/>
        </w:rPr>
        <w:t xml:space="preserve"> </w:t>
      </w:r>
      <w:r w:rsidR="000138E8">
        <w:rPr>
          <w:rFonts w:ascii="Times New Roman" w:hAnsi="Times New Roman" w:cs="Times New Roman"/>
        </w:rPr>
        <w:t>…………………………</w:t>
      </w:r>
      <w:proofErr w:type="gramStart"/>
      <w:r>
        <w:rPr>
          <w:rFonts w:ascii="Times New Roman" w:hAnsi="Times New Roman" w:cs="Times New Roman"/>
        </w:rPr>
        <w:t>.</w:t>
      </w:r>
      <w:r w:rsidR="000138E8">
        <w:rPr>
          <w:rFonts w:ascii="Times New Roman" w:hAnsi="Times New Roman" w:cs="Times New Roman"/>
        </w:rPr>
        <w:t xml:space="preserve"> ,</w:t>
      </w:r>
      <w:proofErr w:type="gramEnd"/>
      <w:r w:rsidR="000138E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mua</w:t>
      </w:r>
      <w:proofErr w:type="spellEnd"/>
      <w:r w:rsidR="00262251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một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số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thiết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bị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sau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đây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để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phục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vụ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cho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công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việc</w:t>
      </w:r>
      <w:proofErr w:type="spellEnd"/>
      <w:r w:rsidR="000138E8">
        <w:rPr>
          <w:rFonts w:ascii="Times New Roman" w:hAnsi="Times New Roman" w:cs="Times New Roman"/>
        </w:rPr>
        <w:t xml:space="preserve">, </w:t>
      </w:r>
      <w:proofErr w:type="spellStart"/>
      <w:r w:rsidR="000138E8">
        <w:rPr>
          <w:rFonts w:ascii="Times New Roman" w:hAnsi="Times New Roman" w:cs="Times New Roman"/>
        </w:rPr>
        <w:t>cụ</w:t>
      </w:r>
      <w:proofErr w:type="spellEnd"/>
      <w:r w:rsidR="000138E8">
        <w:rPr>
          <w:rFonts w:ascii="Times New Roman" w:hAnsi="Times New Roman" w:cs="Times New Roman"/>
        </w:rPr>
        <w:t xml:space="preserve"> </w:t>
      </w:r>
      <w:proofErr w:type="spellStart"/>
      <w:r w:rsidR="000138E8">
        <w:rPr>
          <w:rFonts w:ascii="Times New Roman" w:hAnsi="Times New Roman" w:cs="Times New Roman"/>
        </w:rPr>
        <w:t>thể</w:t>
      </w:r>
      <w:proofErr w:type="spellEnd"/>
      <w:r w:rsidR="000138E8">
        <w:rPr>
          <w:rFonts w:ascii="Times New Roman" w:hAnsi="Times New Roman" w:cs="Times New Roman"/>
        </w:rPr>
        <w:t>: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312"/>
        <w:gridCol w:w="659"/>
        <w:gridCol w:w="855"/>
        <w:gridCol w:w="1653"/>
        <w:gridCol w:w="3425"/>
      </w:tblGrid>
      <w:tr w:rsidR="000138E8" w:rsidRPr="000138E8" w:rsidTr="000138E8">
        <w:trPr>
          <w:trHeight w:val="53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0138E8" w:rsidRPr="000138E8" w:rsidRDefault="000138E8" w:rsidP="000138E8">
            <w:pPr>
              <w:tabs>
                <w:tab w:val="left" w:leader="dot" w:pos="9792"/>
              </w:tabs>
              <w:jc w:val="center"/>
              <w:rPr>
                <w:rFonts w:ascii="Times New Roman" w:hAnsi="Times New Roman"/>
                <w:b/>
              </w:rPr>
            </w:pPr>
            <w:r w:rsidRPr="000138E8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0138E8" w:rsidRPr="000138E8" w:rsidRDefault="000138E8" w:rsidP="000138E8">
            <w:pPr>
              <w:tabs>
                <w:tab w:val="left" w:leader="dot" w:pos="9792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138E8">
              <w:rPr>
                <w:rFonts w:ascii="Times New Roman" w:hAnsi="Times New Roman"/>
                <w:b/>
              </w:rPr>
              <w:t>Tên</w:t>
            </w:r>
            <w:proofErr w:type="spellEnd"/>
            <w:r w:rsidRPr="000138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138E8">
              <w:rPr>
                <w:rFonts w:ascii="Times New Roman" w:hAnsi="Times New Roman"/>
                <w:b/>
              </w:rPr>
              <w:t>hàng</w:t>
            </w:r>
            <w:proofErr w:type="spellEnd"/>
            <w:r w:rsidRPr="000138E8">
              <w:rPr>
                <w:rFonts w:ascii="Times New Roman" w:hAnsi="Times New Roman"/>
                <w:b/>
              </w:rPr>
              <w:t>/</w:t>
            </w:r>
            <w:proofErr w:type="spellStart"/>
            <w:r w:rsidRPr="000138E8">
              <w:rPr>
                <w:rFonts w:ascii="Times New Roman" w:hAnsi="Times New Roman"/>
                <w:b/>
              </w:rPr>
              <w:t>thiết</w:t>
            </w:r>
            <w:proofErr w:type="spellEnd"/>
            <w:r w:rsidRPr="000138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138E8">
              <w:rPr>
                <w:rFonts w:ascii="Times New Roman" w:hAnsi="Times New Roman"/>
                <w:b/>
              </w:rPr>
              <w:t>bị</w:t>
            </w:r>
            <w:proofErr w:type="spellEnd"/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0138E8" w:rsidRPr="000138E8" w:rsidRDefault="000138E8" w:rsidP="000138E8">
            <w:pPr>
              <w:tabs>
                <w:tab w:val="left" w:leader="dot" w:pos="9792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138E8">
              <w:rPr>
                <w:rFonts w:ascii="Times New Roman" w:hAnsi="Times New Roman"/>
                <w:b/>
              </w:rPr>
              <w:t>Đvt</w:t>
            </w:r>
            <w:proofErr w:type="spellEnd"/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0138E8" w:rsidRPr="000138E8" w:rsidRDefault="000138E8" w:rsidP="000138E8">
            <w:pPr>
              <w:tabs>
                <w:tab w:val="left" w:leader="dot" w:pos="9792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138E8">
              <w:rPr>
                <w:rFonts w:ascii="Times New Roman" w:hAnsi="Times New Roman"/>
                <w:b/>
              </w:rPr>
              <w:t>Số</w:t>
            </w:r>
            <w:proofErr w:type="spellEnd"/>
            <w:r w:rsidRPr="000138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138E8">
              <w:rPr>
                <w:rFonts w:ascii="Times New Roman" w:hAnsi="Times New Roman"/>
                <w:b/>
              </w:rPr>
              <w:t>lượng</w:t>
            </w:r>
            <w:proofErr w:type="spellEnd"/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:rsidR="000138E8" w:rsidRPr="000138E8" w:rsidRDefault="000138E8" w:rsidP="000138E8">
            <w:pPr>
              <w:tabs>
                <w:tab w:val="left" w:leader="dot" w:pos="9792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138E8">
              <w:rPr>
                <w:rFonts w:ascii="Times New Roman" w:hAnsi="Times New Roman"/>
                <w:b/>
              </w:rPr>
              <w:t>Ngân</w:t>
            </w:r>
            <w:proofErr w:type="spellEnd"/>
            <w:r w:rsidRPr="000138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138E8">
              <w:rPr>
                <w:rFonts w:ascii="Times New Roman" w:hAnsi="Times New Roman"/>
                <w:b/>
              </w:rPr>
              <w:t>sách</w:t>
            </w:r>
            <w:proofErr w:type="spellEnd"/>
            <w:r w:rsidRPr="000138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138E8">
              <w:rPr>
                <w:rFonts w:ascii="Times New Roman" w:hAnsi="Times New Roman"/>
                <w:b/>
              </w:rPr>
              <w:t>dự</w:t>
            </w:r>
            <w:proofErr w:type="spellEnd"/>
            <w:r w:rsidRPr="000138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138E8">
              <w:rPr>
                <w:rFonts w:ascii="Times New Roman" w:hAnsi="Times New Roman"/>
                <w:b/>
              </w:rPr>
              <w:t>án</w:t>
            </w:r>
            <w:proofErr w:type="spellEnd"/>
            <w:r w:rsidRPr="000138E8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0138E8">
              <w:rPr>
                <w:rFonts w:ascii="Times New Roman" w:hAnsi="Times New Roman"/>
                <w:b/>
              </w:rPr>
              <w:t>đồng</w:t>
            </w:r>
            <w:proofErr w:type="spellEnd"/>
            <w:r w:rsidRPr="000138E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25" w:type="dxa"/>
            <w:shd w:val="clear" w:color="auto" w:fill="D9D9D9" w:themeFill="background1" w:themeFillShade="D9"/>
            <w:vAlign w:val="center"/>
          </w:tcPr>
          <w:p w:rsidR="000138E8" w:rsidRPr="000138E8" w:rsidRDefault="000138E8" w:rsidP="000138E8">
            <w:pPr>
              <w:tabs>
                <w:tab w:val="left" w:leader="dot" w:pos="9792"/>
              </w:tabs>
              <w:jc w:val="center"/>
              <w:rPr>
                <w:rFonts w:ascii="Times New Roman" w:hAnsi="Times New Roman"/>
                <w:b/>
              </w:rPr>
            </w:pPr>
          </w:p>
          <w:p w:rsidR="000138E8" w:rsidRPr="000138E8" w:rsidRDefault="000138E8" w:rsidP="000138E8">
            <w:pPr>
              <w:tabs>
                <w:tab w:val="left" w:leader="dot" w:pos="9792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138E8">
              <w:rPr>
                <w:rFonts w:ascii="Times New Roman" w:hAnsi="Times New Roman"/>
                <w:b/>
              </w:rPr>
              <w:t>Tiêu</w:t>
            </w:r>
            <w:proofErr w:type="spellEnd"/>
            <w:r w:rsidRPr="000138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138E8">
              <w:rPr>
                <w:rFonts w:ascii="Times New Roman" w:hAnsi="Times New Roman"/>
                <w:b/>
              </w:rPr>
              <w:t>chuẩn</w:t>
            </w:r>
            <w:proofErr w:type="spellEnd"/>
            <w:r w:rsidRPr="000138E8">
              <w:rPr>
                <w:rFonts w:ascii="Times New Roman" w:hAnsi="Times New Roman"/>
                <w:b/>
              </w:rPr>
              <w:t xml:space="preserve">, qui </w:t>
            </w:r>
            <w:proofErr w:type="spellStart"/>
            <w:r w:rsidRPr="000138E8">
              <w:rPr>
                <w:rFonts w:ascii="Times New Roman" w:hAnsi="Times New Roman"/>
                <w:b/>
              </w:rPr>
              <w:t>cách</w:t>
            </w:r>
            <w:proofErr w:type="spellEnd"/>
          </w:p>
        </w:tc>
      </w:tr>
      <w:tr w:rsidR="000138E8" w:rsidRPr="000138E8" w:rsidTr="000138E8">
        <w:trPr>
          <w:trHeight w:val="87"/>
        </w:trPr>
        <w:tc>
          <w:tcPr>
            <w:tcW w:w="552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138E8" w:rsidRPr="000138E8" w:rsidTr="000138E8">
        <w:trPr>
          <w:trHeight w:val="87"/>
        </w:trPr>
        <w:tc>
          <w:tcPr>
            <w:tcW w:w="552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138E8" w:rsidRPr="000138E8" w:rsidTr="000138E8">
        <w:trPr>
          <w:trHeight w:val="87"/>
        </w:trPr>
        <w:tc>
          <w:tcPr>
            <w:tcW w:w="552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138E8" w:rsidRPr="000138E8" w:rsidTr="000138E8">
        <w:trPr>
          <w:trHeight w:val="87"/>
        </w:trPr>
        <w:tc>
          <w:tcPr>
            <w:tcW w:w="552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0138E8" w:rsidRPr="000138E8" w:rsidRDefault="000138E8" w:rsidP="000138E8">
            <w:pPr>
              <w:tabs>
                <w:tab w:val="left" w:leader="dot" w:pos="9792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138E8" w:rsidRDefault="002A59E2" w:rsidP="002A59E2">
      <w:pPr>
        <w:pStyle w:val="BodyText"/>
        <w:spacing w:before="120" w:after="120" w:line="276" w:lineRule="auto"/>
        <w:ind w:firstLine="567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Vậy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tôi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viết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giấy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này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kính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đề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nghị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Giám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đốc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Trung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tâm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và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các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bên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liên</w:t>
      </w:r>
      <w:proofErr w:type="spellEnd"/>
      <w:r w:rsidR="000138E8">
        <w:rPr>
          <w:rFonts w:ascii="Times New Roman" w:hAnsi="Times New Roman" w:cs="Times New Roman"/>
          <w:bCs/>
        </w:rPr>
        <w:t xml:space="preserve"> qua </w:t>
      </w:r>
      <w:proofErr w:type="spellStart"/>
      <w:r w:rsidR="000138E8">
        <w:rPr>
          <w:rFonts w:ascii="Times New Roman" w:hAnsi="Times New Roman" w:cs="Times New Roman"/>
          <w:bCs/>
        </w:rPr>
        <w:t>tiến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hành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các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thủ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tục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và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mua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sắm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và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trang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bị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cho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dự</w:t>
      </w:r>
      <w:proofErr w:type="spellEnd"/>
      <w:r w:rsidR="000138E8">
        <w:rPr>
          <w:rFonts w:ascii="Times New Roman" w:hAnsi="Times New Roman" w:cs="Times New Roman"/>
          <w:bCs/>
        </w:rPr>
        <w:t xml:space="preserve"> </w:t>
      </w:r>
      <w:proofErr w:type="spellStart"/>
      <w:r w:rsidR="000138E8">
        <w:rPr>
          <w:rFonts w:ascii="Times New Roman" w:hAnsi="Times New Roman" w:cs="Times New Roman"/>
          <w:bCs/>
        </w:rPr>
        <w:t>án</w:t>
      </w:r>
      <w:proofErr w:type="spellEnd"/>
      <w:r w:rsidR="000138E8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2A59E2" w:rsidRPr="00525961" w:rsidRDefault="002A59E2" w:rsidP="002A59E2">
      <w:pPr>
        <w:pStyle w:val="BodyText"/>
        <w:spacing w:before="120" w:after="120" w:line="276" w:lineRule="auto"/>
        <w:ind w:firstLine="567"/>
        <w:rPr>
          <w:rFonts w:ascii="Times New Roman" w:hAnsi="Times New Roman" w:cs="Times New Roman"/>
          <w:bCs/>
        </w:rPr>
      </w:pPr>
      <w:proofErr w:type="spellStart"/>
      <w:r w:rsidRPr="00525961">
        <w:rPr>
          <w:rFonts w:ascii="Times New Roman" w:hAnsi="Times New Roman" w:cs="Times New Roman"/>
          <w:bCs/>
        </w:rPr>
        <w:t>Trân</w:t>
      </w:r>
      <w:proofErr w:type="spellEnd"/>
      <w:r w:rsidRPr="00525961">
        <w:rPr>
          <w:rFonts w:ascii="Times New Roman" w:hAnsi="Times New Roman" w:cs="Times New Roman"/>
          <w:bCs/>
        </w:rPr>
        <w:t xml:space="preserve"> </w:t>
      </w:r>
      <w:proofErr w:type="spellStart"/>
      <w:r w:rsidRPr="00525961">
        <w:rPr>
          <w:rFonts w:ascii="Times New Roman" w:hAnsi="Times New Roman" w:cs="Times New Roman"/>
        </w:rPr>
        <w:t>trọng</w:t>
      </w:r>
      <w:proofErr w:type="spellEnd"/>
      <w:r w:rsidRPr="00525961">
        <w:rPr>
          <w:rFonts w:ascii="Times New Roman" w:hAnsi="Times New Roman" w:cs="Times New Roman"/>
          <w:bCs/>
        </w:rPr>
        <w:t xml:space="preserve"> </w:t>
      </w:r>
      <w:proofErr w:type="spellStart"/>
      <w:r w:rsidRPr="00525961">
        <w:rPr>
          <w:rFonts w:ascii="Times New Roman" w:hAnsi="Times New Roman" w:cs="Times New Roman"/>
          <w:bCs/>
        </w:rPr>
        <w:t>cám</w:t>
      </w:r>
      <w:proofErr w:type="spellEnd"/>
      <w:r w:rsidRPr="00525961">
        <w:rPr>
          <w:rFonts w:ascii="Times New Roman" w:hAnsi="Times New Roman" w:cs="Times New Roman"/>
          <w:bCs/>
        </w:rPr>
        <w:t xml:space="preserve"> </w:t>
      </w:r>
      <w:proofErr w:type="spellStart"/>
      <w:r w:rsidRPr="00525961">
        <w:rPr>
          <w:rFonts w:ascii="Times New Roman" w:hAnsi="Times New Roman" w:cs="Times New Roman"/>
          <w:bCs/>
        </w:rPr>
        <w:t>ơn</w:t>
      </w:r>
      <w:proofErr w:type="spellEnd"/>
      <w:r w:rsidRPr="00525961">
        <w:rPr>
          <w:rFonts w:ascii="Times New Roman" w:hAnsi="Times New Roman" w:cs="Times New Roman"/>
          <w:bCs/>
        </w:rPr>
        <w:t>!</w:t>
      </w:r>
    </w:p>
    <w:p w:rsidR="002A59E2" w:rsidRPr="009B1F3B" w:rsidRDefault="002A59E2" w:rsidP="002A59E2">
      <w:pPr>
        <w:tabs>
          <w:tab w:val="center" w:pos="7230"/>
        </w:tabs>
        <w:jc w:val="both"/>
        <w:rPr>
          <w:rFonts w:ascii="Times New Roman" w:hAnsi="Times New Roman"/>
          <w:sz w:val="28"/>
          <w:szCs w:val="28"/>
        </w:rPr>
      </w:pPr>
    </w:p>
    <w:p w:rsidR="00FA1046" w:rsidRPr="000D6976" w:rsidRDefault="00FA1046" w:rsidP="00923639">
      <w:pPr>
        <w:ind w:left="-851" w:right="-142"/>
        <w:jc w:val="both"/>
        <w:rPr>
          <w:rFonts w:ascii="Times New Roman" w:hAnsi="Times New Roman"/>
          <w:bCs/>
          <w:i/>
          <w:iCs/>
          <w:sz w:val="23"/>
          <w:szCs w:val="23"/>
        </w:rPr>
      </w:pPr>
    </w:p>
    <w:p w:rsidR="004401E1" w:rsidRDefault="00E53DB6" w:rsidP="00861E86">
      <w:pPr>
        <w:pStyle w:val="BodyText"/>
        <w:tabs>
          <w:tab w:val="center" w:pos="1418"/>
          <w:tab w:val="center" w:pos="4678"/>
          <w:tab w:val="center" w:pos="779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spellStart"/>
      <w:r w:rsidR="00D73574">
        <w:rPr>
          <w:rFonts w:ascii="Times New Roman" w:hAnsi="Times New Roman" w:cs="Times New Roman"/>
          <w:b/>
          <w:bCs/>
        </w:rPr>
        <w:t>Giám</w:t>
      </w:r>
      <w:proofErr w:type="spellEnd"/>
      <w:r w:rsidR="00D735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73574">
        <w:rPr>
          <w:rFonts w:ascii="Times New Roman" w:hAnsi="Times New Roman" w:cs="Times New Roman"/>
          <w:b/>
          <w:bCs/>
        </w:rPr>
        <w:t>đốc</w:t>
      </w:r>
      <w:proofErr w:type="spellEnd"/>
      <w:r w:rsidR="002C71AA" w:rsidRPr="005E486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40C23">
        <w:rPr>
          <w:rFonts w:ascii="Times New Roman" w:hAnsi="Times New Roman" w:cs="Times New Roman"/>
          <w:b/>
          <w:bCs/>
        </w:rPr>
        <w:t>Tổ</w:t>
      </w:r>
      <w:proofErr w:type="spellEnd"/>
      <w:r w:rsidR="00740C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40C23">
        <w:rPr>
          <w:rFonts w:ascii="Times New Roman" w:hAnsi="Times New Roman" w:cs="Times New Roman"/>
          <w:b/>
          <w:bCs/>
        </w:rPr>
        <w:t>trưởng</w:t>
      </w:r>
      <w:proofErr w:type="spellEnd"/>
      <w:r w:rsidR="00740C23">
        <w:rPr>
          <w:rFonts w:ascii="Times New Roman" w:hAnsi="Times New Roman" w:cs="Times New Roman"/>
          <w:b/>
          <w:bCs/>
        </w:rPr>
        <w:t>/</w:t>
      </w:r>
      <w:proofErr w:type="spellStart"/>
      <w:r w:rsidR="00D73574">
        <w:rPr>
          <w:rFonts w:ascii="Times New Roman" w:hAnsi="Times New Roman" w:cs="Times New Roman"/>
          <w:b/>
          <w:bCs/>
        </w:rPr>
        <w:t>Điều</w:t>
      </w:r>
      <w:proofErr w:type="spellEnd"/>
      <w:r w:rsidR="00D735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73574">
        <w:rPr>
          <w:rFonts w:ascii="Times New Roman" w:hAnsi="Times New Roman" w:cs="Times New Roman"/>
          <w:b/>
          <w:bCs/>
        </w:rPr>
        <w:t>phối</w:t>
      </w:r>
      <w:proofErr w:type="spellEnd"/>
      <w:r w:rsidR="00D735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73574">
        <w:rPr>
          <w:rFonts w:ascii="Times New Roman" w:hAnsi="Times New Roman" w:cs="Times New Roman"/>
          <w:b/>
          <w:bCs/>
        </w:rPr>
        <w:t>viên</w:t>
      </w:r>
      <w:proofErr w:type="spellEnd"/>
      <w:r w:rsidR="00D7357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="002C71AA" w:rsidRPr="005E486B">
        <w:rPr>
          <w:rFonts w:ascii="Times New Roman" w:hAnsi="Times New Roman" w:cs="Times New Roman"/>
          <w:b/>
          <w:bCs/>
        </w:rPr>
        <w:t>Người</w:t>
      </w:r>
      <w:proofErr w:type="spellEnd"/>
      <w:r w:rsidR="002C71AA" w:rsidRPr="005E4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C71AA" w:rsidRPr="005E486B">
        <w:rPr>
          <w:rFonts w:ascii="Times New Roman" w:hAnsi="Times New Roman" w:cs="Times New Roman"/>
          <w:b/>
          <w:bCs/>
        </w:rPr>
        <w:t>đề</w:t>
      </w:r>
      <w:proofErr w:type="spellEnd"/>
      <w:r w:rsidR="002C71AA" w:rsidRPr="005E4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C71AA" w:rsidRPr="005E486B">
        <w:rPr>
          <w:rFonts w:ascii="Times New Roman" w:hAnsi="Times New Roman" w:cs="Times New Roman"/>
          <w:b/>
          <w:bCs/>
        </w:rPr>
        <w:t>nghị</w:t>
      </w:r>
      <w:proofErr w:type="spellEnd"/>
    </w:p>
    <w:p w:rsidR="00961EC0" w:rsidRDefault="00961EC0" w:rsidP="00861E86">
      <w:pPr>
        <w:pStyle w:val="BodyText"/>
        <w:tabs>
          <w:tab w:val="center" w:pos="1418"/>
          <w:tab w:val="center" w:pos="4678"/>
          <w:tab w:val="center" w:pos="7797"/>
        </w:tabs>
        <w:rPr>
          <w:rFonts w:ascii="Times New Roman" w:hAnsi="Times New Roman" w:cs="Times New Roman"/>
          <w:b/>
          <w:bCs/>
        </w:rPr>
      </w:pPr>
    </w:p>
    <w:p w:rsidR="00961EC0" w:rsidRDefault="00961EC0" w:rsidP="00861E86">
      <w:pPr>
        <w:pStyle w:val="BodyText"/>
        <w:tabs>
          <w:tab w:val="center" w:pos="1418"/>
          <w:tab w:val="center" w:pos="4678"/>
          <w:tab w:val="center" w:pos="7797"/>
        </w:tabs>
        <w:rPr>
          <w:rFonts w:ascii="Times New Roman" w:hAnsi="Times New Roman" w:cs="Times New Roman"/>
          <w:b/>
          <w:bCs/>
        </w:rPr>
      </w:pPr>
    </w:p>
    <w:p w:rsidR="00961EC0" w:rsidRDefault="00961EC0" w:rsidP="00861E86">
      <w:pPr>
        <w:pStyle w:val="BodyText"/>
        <w:tabs>
          <w:tab w:val="center" w:pos="1418"/>
          <w:tab w:val="center" w:pos="4678"/>
          <w:tab w:val="center" w:pos="7797"/>
        </w:tabs>
        <w:rPr>
          <w:rFonts w:ascii="Times New Roman" w:hAnsi="Times New Roman" w:cs="Times New Roman"/>
          <w:b/>
          <w:bCs/>
        </w:rPr>
      </w:pPr>
    </w:p>
    <w:p w:rsidR="00961EC0" w:rsidRDefault="00961EC0" w:rsidP="00861E86">
      <w:pPr>
        <w:pStyle w:val="BodyText"/>
        <w:tabs>
          <w:tab w:val="center" w:pos="1418"/>
          <w:tab w:val="center" w:pos="4678"/>
          <w:tab w:val="center" w:pos="7797"/>
        </w:tabs>
        <w:rPr>
          <w:rFonts w:ascii="Times New Roman" w:hAnsi="Times New Roman" w:cs="Times New Roman"/>
          <w:b/>
          <w:bCs/>
        </w:rPr>
      </w:pPr>
    </w:p>
    <w:p w:rsidR="00961EC0" w:rsidRDefault="00961EC0" w:rsidP="00861E86">
      <w:pPr>
        <w:pStyle w:val="BodyText"/>
        <w:tabs>
          <w:tab w:val="center" w:pos="1418"/>
          <w:tab w:val="center" w:pos="4678"/>
          <w:tab w:val="center" w:pos="779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Trương</w:t>
      </w:r>
      <w:proofErr w:type="spellEnd"/>
      <w:r>
        <w:rPr>
          <w:rFonts w:ascii="Times New Roman" w:hAnsi="Times New Roman" w:cs="Times New Roman"/>
          <w:b/>
          <w:bCs/>
        </w:rPr>
        <w:t xml:space="preserve"> Quang </w:t>
      </w:r>
      <w:proofErr w:type="spellStart"/>
      <w:r>
        <w:rPr>
          <w:rFonts w:ascii="Times New Roman" w:hAnsi="Times New Roman" w:cs="Times New Roman"/>
          <w:b/>
          <w:bCs/>
        </w:rPr>
        <w:t>Hoàng</w:t>
      </w:r>
      <w:proofErr w:type="spellEnd"/>
    </w:p>
    <w:p w:rsidR="00FA1046" w:rsidRPr="002C71AA" w:rsidRDefault="00FA1046" w:rsidP="00923639">
      <w:pPr>
        <w:pStyle w:val="BodyText"/>
        <w:tabs>
          <w:tab w:val="center" w:pos="1418"/>
          <w:tab w:val="center" w:pos="4962"/>
          <w:tab w:val="center" w:pos="8222"/>
        </w:tabs>
        <w:rPr>
          <w:rFonts w:ascii="Times New Roman" w:hAnsi="Times New Roman" w:cs="Times New Roman"/>
          <w:b/>
          <w:bCs/>
        </w:rPr>
      </w:pPr>
    </w:p>
    <w:p w:rsidR="002C71AA" w:rsidRDefault="002C71AA" w:rsidP="00923639">
      <w:pPr>
        <w:pStyle w:val="Footer"/>
        <w:jc w:val="both"/>
        <w:rPr>
          <w:b/>
          <w:sz w:val="20"/>
          <w:szCs w:val="20"/>
          <w:u w:val="single"/>
        </w:rPr>
      </w:pPr>
    </w:p>
    <w:sectPr w:rsidR="002C71AA" w:rsidSect="002A59E2">
      <w:pgSz w:w="11907" w:h="16840" w:code="9"/>
      <w:pgMar w:top="1135" w:right="1134" w:bottom="426" w:left="1560" w:header="720" w:footer="851" w:gutter="0"/>
      <w:cols w:space="2098" w:equalWidth="0">
        <w:col w:w="949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420"/>
    <w:multiLevelType w:val="hybridMultilevel"/>
    <w:tmpl w:val="A236925E"/>
    <w:lvl w:ilvl="0" w:tplc="C85C0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2A73A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B7296D"/>
    <w:multiLevelType w:val="hybridMultilevel"/>
    <w:tmpl w:val="DC94D300"/>
    <w:lvl w:ilvl="0" w:tplc="C85C0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E83FB0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3969F1"/>
    <w:multiLevelType w:val="hybridMultilevel"/>
    <w:tmpl w:val="DE46AB46"/>
    <w:lvl w:ilvl="0" w:tplc="E9DE68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04133"/>
    <w:multiLevelType w:val="hybridMultilevel"/>
    <w:tmpl w:val="419088C4"/>
    <w:lvl w:ilvl="0" w:tplc="BBE009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84779F"/>
    <w:multiLevelType w:val="hybridMultilevel"/>
    <w:tmpl w:val="67C0BF7A"/>
    <w:lvl w:ilvl="0" w:tplc="66B0F9CA">
      <w:numFmt w:val="bullet"/>
      <w:lvlText w:val="-"/>
      <w:lvlJc w:val="left"/>
      <w:pPr>
        <w:ind w:left="22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">
    <w:nsid w:val="2E6A5F1E"/>
    <w:multiLevelType w:val="hybridMultilevel"/>
    <w:tmpl w:val="52282ECA"/>
    <w:lvl w:ilvl="0" w:tplc="F1E46AB6">
      <w:start w:val="1"/>
      <w:numFmt w:val="decimal"/>
      <w:lvlText w:val="%1."/>
      <w:lvlJc w:val="left"/>
      <w:pPr>
        <w:ind w:left="927" w:hanging="360"/>
      </w:pPr>
      <w:rPr>
        <w:rFonts w:cs=".VnTime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F11A1B"/>
    <w:multiLevelType w:val="hybridMultilevel"/>
    <w:tmpl w:val="21807D5A"/>
    <w:lvl w:ilvl="0" w:tplc="61325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C71BAB"/>
    <w:multiLevelType w:val="hybridMultilevel"/>
    <w:tmpl w:val="655AAB82"/>
    <w:lvl w:ilvl="0" w:tplc="C85C0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2A73A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232E7DC">
      <w:start w:val="1"/>
      <w:numFmt w:val="bullet"/>
      <w:lvlText w:val="+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AF438F"/>
    <w:multiLevelType w:val="hybridMultilevel"/>
    <w:tmpl w:val="F4C24AE0"/>
    <w:lvl w:ilvl="0" w:tplc="30CEC79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08"/>
    <w:rsid w:val="000018F8"/>
    <w:rsid w:val="00011000"/>
    <w:rsid w:val="00011283"/>
    <w:rsid w:val="000138E8"/>
    <w:rsid w:val="00023F2B"/>
    <w:rsid w:val="000452F0"/>
    <w:rsid w:val="00056B36"/>
    <w:rsid w:val="00057B6C"/>
    <w:rsid w:val="0008735A"/>
    <w:rsid w:val="000973DE"/>
    <w:rsid w:val="000B3FBD"/>
    <w:rsid w:val="000D6976"/>
    <w:rsid w:val="000D75C6"/>
    <w:rsid w:val="00115C0E"/>
    <w:rsid w:val="00145D72"/>
    <w:rsid w:val="00157475"/>
    <w:rsid w:val="00163205"/>
    <w:rsid w:val="001918B0"/>
    <w:rsid w:val="001B142F"/>
    <w:rsid w:val="001D3995"/>
    <w:rsid w:val="001E301B"/>
    <w:rsid w:val="001F1D0D"/>
    <w:rsid w:val="00214CE2"/>
    <w:rsid w:val="00236E2C"/>
    <w:rsid w:val="002420A8"/>
    <w:rsid w:val="00262251"/>
    <w:rsid w:val="002835AD"/>
    <w:rsid w:val="00284435"/>
    <w:rsid w:val="00287D78"/>
    <w:rsid w:val="002A2EE6"/>
    <w:rsid w:val="002A59E2"/>
    <w:rsid w:val="002B263E"/>
    <w:rsid w:val="002C71AA"/>
    <w:rsid w:val="002D00F3"/>
    <w:rsid w:val="002D2A0C"/>
    <w:rsid w:val="002E570C"/>
    <w:rsid w:val="00326E87"/>
    <w:rsid w:val="0033307C"/>
    <w:rsid w:val="00335162"/>
    <w:rsid w:val="00344C07"/>
    <w:rsid w:val="003635DC"/>
    <w:rsid w:val="00374F18"/>
    <w:rsid w:val="00381A6C"/>
    <w:rsid w:val="003869E0"/>
    <w:rsid w:val="00395704"/>
    <w:rsid w:val="003A1CE4"/>
    <w:rsid w:val="003B24B7"/>
    <w:rsid w:val="003C22D0"/>
    <w:rsid w:val="00424BF4"/>
    <w:rsid w:val="004401E1"/>
    <w:rsid w:val="00454FE0"/>
    <w:rsid w:val="00462950"/>
    <w:rsid w:val="004B5D8F"/>
    <w:rsid w:val="004B6A31"/>
    <w:rsid w:val="004C02AC"/>
    <w:rsid w:val="004D5674"/>
    <w:rsid w:val="004E1A0A"/>
    <w:rsid w:val="00510091"/>
    <w:rsid w:val="00531E08"/>
    <w:rsid w:val="00532C41"/>
    <w:rsid w:val="005331C8"/>
    <w:rsid w:val="00551126"/>
    <w:rsid w:val="005C5F6A"/>
    <w:rsid w:val="005E0FB0"/>
    <w:rsid w:val="005E486B"/>
    <w:rsid w:val="005F1344"/>
    <w:rsid w:val="005F134B"/>
    <w:rsid w:val="005F28C1"/>
    <w:rsid w:val="0060420E"/>
    <w:rsid w:val="0060482C"/>
    <w:rsid w:val="0061068A"/>
    <w:rsid w:val="00676988"/>
    <w:rsid w:val="00712DD4"/>
    <w:rsid w:val="00717029"/>
    <w:rsid w:val="00740C23"/>
    <w:rsid w:val="00757D77"/>
    <w:rsid w:val="0076163A"/>
    <w:rsid w:val="00764759"/>
    <w:rsid w:val="00782CFB"/>
    <w:rsid w:val="007968C6"/>
    <w:rsid w:val="007A1AE2"/>
    <w:rsid w:val="007E5451"/>
    <w:rsid w:val="007F18C0"/>
    <w:rsid w:val="00801794"/>
    <w:rsid w:val="00804F5C"/>
    <w:rsid w:val="00806DE0"/>
    <w:rsid w:val="0081092E"/>
    <w:rsid w:val="00820759"/>
    <w:rsid w:val="00830D64"/>
    <w:rsid w:val="00837705"/>
    <w:rsid w:val="00861E86"/>
    <w:rsid w:val="00870B62"/>
    <w:rsid w:val="00882312"/>
    <w:rsid w:val="00891784"/>
    <w:rsid w:val="008C2A60"/>
    <w:rsid w:val="008C3562"/>
    <w:rsid w:val="009057FA"/>
    <w:rsid w:val="00923639"/>
    <w:rsid w:val="00950AB1"/>
    <w:rsid w:val="00956B3D"/>
    <w:rsid w:val="00961EC0"/>
    <w:rsid w:val="00981F3F"/>
    <w:rsid w:val="00991103"/>
    <w:rsid w:val="009A43FC"/>
    <w:rsid w:val="009B6980"/>
    <w:rsid w:val="009C5C29"/>
    <w:rsid w:val="009D794F"/>
    <w:rsid w:val="009E0EEB"/>
    <w:rsid w:val="009E5860"/>
    <w:rsid w:val="00A33F37"/>
    <w:rsid w:val="00A34F4D"/>
    <w:rsid w:val="00A360B3"/>
    <w:rsid w:val="00A540D6"/>
    <w:rsid w:val="00A85FB5"/>
    <w:rsid w:val="00A940E8"/>
    <w:rsid w:val="00AD1570"/>
    <w:rsid w:val="00AE56FF"/>
    <w:rsid w:val="00B00EE7"/>
    <w:rsid w:val="00B01AB1"/>
    <w:rsid w:val="00B02980"/>
    <w:rsid w:val="00B1633A"/>
    <w:rsid w:val="00B2781C"/>
    <w:rsid w:val="00B410DB"/>
    <w:rsid w:val="00B43381"/>
    <w:rsid w:val="00B679FC"/>
    <w:rsid w:val="00BC428D"/>
    <w:rsid w:val="00BF6EFD"/>
    <w:rsid w:val="00C00FB6"/>
    <w:rsid w:val="00C24AA1"/>
    <w:rsid w:val="00C30116"/>
    <w:rsid w:val="00C30614"/>
    <w:rsid w:val="00C70A13"/>
    <w:rsid w:val="00CA323F"/>
    <w:rsid w:val="00CC0D2A"/>
    <w:rsid w:val="00CE4D77"/>
    <w:rsid w:val="00CF27CF"/>
    <w:rsid w:val="00D100BB"/>
    <w:rsid w:val="00D2666F"/>
    <w:rsid w:val="00D422D4"/>
    <w:rsid w:val="00D707D9"/>
    <w:rsid w:val="00D72771"/>
    <w:rsid w:val="00D73574"/>
    <w:rsid w:val="00DA03F2"/>
    <w:rsid w:val="00DC3143"/>
    <w:rsid w:val="00DD6063"/>
    <w:rsid w:val="00E16DC1"/>
    <w:rsid w:val="00E41EDA"/>
    <w:rsid w:val="00E53DB6"/>
    <w:rsid w:val="00E82282"/>
    <w:rsid w:val="00E82DB4"/>
    <w:rsid w:val="00E868C4"/>
    <w:rsid w:val="00E8736F"/>
    <w:rsid w:val="00E94428"/>
    <w:rsid w:val="00EA62CA"/>
    <w:rsid w:val="00ED096C"/>
    <w:rsid w:val="00ED3D48"/>
    <w:rsid w:val="00ED5B71"/>
    <w:rsid w:val="00EE44AB"/>
    <w:rsid w:val="00EE77C2"/>
    <w:rsid w:val="00F067B3"/>
    <w:rsid w:val="00F37EBC"/>
    <w:rsid w:val="00F53BA5"/>
    <w:rsid w:val="00F71A04"/>
    <w:rsid w:val="00F74977"/>
    <w:rsid w:val="00F97856"/>
    <w:rsid w:val="00FA1046"/>
    <w:rsid w:val="00FA32E8"/>
    <w:rsid w:val="00F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1144C0-B0FA-4B3F-9C24-69219A30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04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ED5B7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rsid w:val="00531E08"/>
    <w:pPr>
      <w:keepNext/>
      <w:autoSpaceDE w:val="0"/>
      <w:autoSpaceDN w:val="0"/>
      <w:spacing w:after="120"/>
      <w:jc w:val="both"/>
      <w:outlineLvl w:val="1"/>
    </w:pPr>
    <w:rPr>
      <w:rFonts w:cs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531E08"/>
    <w:pPr>
      <w:keepNext/>
      <w:autoSpaceDE w:val="0"/>
      <w:autoSpaceDN w:val="0"/>
      <w:ind w:right="-1170"/>
      <w:jc w:val="center"/>
      <w:outlineLvl w:val="3"/>
    </w:pPr>
    <w:rPr>
      <w:rFonts w:ascii=".VnArialH" w:hAnsi=".VnArialH" w:cs=".VnArialH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rsid w:val="00531E08"/>
    <w:pPr>
      <w:keepNext/>
      <w:autoSpaceDE w:val="0"/>
      <w:autoSpaceDN w:val="0"/>
      <w:jc w:val="center"/>
      <w:outlineLvl w:val="4"/>
    </w:pPr>
    <w:rPr>
      <w:rFonts w:cs=".VnTime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31E08"/>
    <w:pPr>
      <w:autoSpaceDE w:val="0"/>
      <w:autoSpaceDN w:val="0"/>
      <w:spacing w:after="120"/>
      <w:ind w:firstLine="567"/>
      <w:jc w:val="both"/>
    </w:pPr>
    <w:rPr>
      <w:rFonts w:cs=".VnTime"/>
      <w:sz w:val="28"/>
      <w:szCs w:val="28"/>
    </w:rPr>
  </w:style>
  <w:style w:type="paragraph" w:styleId="BodyText">
    <w:name w:val="Body Text"/>
    <w:basedOn w:val="Normal"/>
    <w:rsid w:val="00531E08"/>
    <w:pPr>
      <w:autoSpaceDE w:val="0"/>
      <w:autoSpaceDN w:val="0"/>
      <w:jc w:val="both"/>
    </w:pPr>
    <w:rPr>
      <w:rFonts w:cs=".VnTime"/>
      <w:sz w:val="28"/>
      <w:szCs w:val="28"/>
      <w:lang w:val="en-GB"/>
    </w:rPr>
  </w:style>
  <w:style w:type="paragraph" w:styleId="FootnoteText">
    <w:name w:val="footnote text"/>
    <w:basedOn w:val="Normal"/>
    <w:semiHidden/>
    <w:rsid w:val="00531E08"/>
    <w:pPr>
      <w:autoSpaceDE w:val="0"/>
      <w:autoSpaceDN w:val="0"/>
    </w:pPr>
    <w:rPr>
      <w:rFonts w:cs=".VnTime"/>
      <w:sz w:val="20"/>
      <w:szCs w:val="20"/>
      <w:lang w:val="en-GB"/>
    </w:rPr>
  </w:style>
  <w:style w:type="paragraph" w:styleId="BodyTextIndent2">
    <w:name w:val="Body Text Indent 2"/>
    <w:basedOn w:val="Normal"/>
    <w:rsid w:val="00ED5B71"/>
    <w:pPr>
      <w:widowControl w:val="0"/>
      <w:spacing w:line="360" w:lineRule="exact"/>
      <w:ind w:firstLine="720"/>
      <w:jc w:val="both"/>
    </w:pPr>
    <w:rPr>
      <w:rFonts w:ascii="Times New Roman" w:hAnsi="Times New Roman"/>
      <w:sz w:val="28"/>
    </w:rPr>
  </w:style>
  <w:style w:type="table" w:styleId="TableGrid">
    <w:name w:val="Table Grid"/>
    <w:basedOn w:val="TableNormal"/>
    <w:rsid w:val="00ED5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35162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335162"/>
    <w:rPr>
      <w:sz w:val="24"/>
      <w:szCs w:val="24"/>
    </w:rPr>
  </w:style>
  <w:style w:type="character" w:styleId="CommentReference">
    <w:name w:val="annotation reference"/>
    <w:basedOn w:val="DefaultParagraphFont"/>
    <w:rsid w:val="00EE77C2"/>
    <w:rPr>
      <w:sz w:val="18"/>
      <w:szCs w:val="18"/>
    </w:rPr>
  </w:style>
  <w:style w:type="paragraph" w:styleId="CommentText">
    <w:name w:val="annotation text"/>
    <w:basedOn w:val="Normal"/>
    <w:link w:val="CommentTextChar"/>
    <w:rsid w:val="00EE77C2"/>
  </w:style>
  <w:style w:type="character" w:customStyle="1" w:styleId="CommentTextChar">
    <w:name w:val="Comment Text Char"/>
    <w:basedOn w:val="DefaultParagraphFont"/>
    <w:link w:val="CommentText"/>
    <w:rsid w:val="00EE77C2"/>
    <w:rPr>
      <w:rFonts w:ascii=".VnTime" w:hAnsi=".VnTim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E77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E77C2"/>
    <w:rPr>
      <w:rFonts w:ascii=".VnTime" w:hAnsi=".VnTime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E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7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 Quyết định (quy định trực tiếp)</vt:lpstr>
    </vt:vector>
  </TitlesOfParts>
  <Company>Nhat Huy Co.,Ltd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 Quyết định (quy định trực tiếp)</dc:title>
  <dc:creator>Vo Chi Tien</dc:creator>
  <cp:keywords>Mau de nghi mua sua tai san, thiet biCRD_final</cp:keywords>
  <cp:lastModifiedBy>VO CHI TIEN</cp:lastModifiedBy>
  <cp:revision>10</cp:revision>
  <cp:lastPrinted>2008-03-14T03:34:00Z</cp:lastPrinted>
  <dcterms:created xsi:type="dcterms:W3CDTF">2016-08-25T07:04:00Z</dcterms:created>
  <dcterms:modified xsi:type="dcterms:W3CDTF">2016-09-28T07:34:00Z</dcterms:modified>
</cp:coreProperties>
</file>